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157C" w:rsidRDefault="00D5157C" w:rsidP="007E5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</w:rPr>
        <w:drawing>
          <wp:inline distT="0" distB="0" distL="0" distR="0">
            <wp:extent cx="6210300" cy="8527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7C" w:rsidRDefault="00D5157C" w:rsidP="007E5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5157C" w:rsidRDefault="00D5157C" w:rsidP="00D515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5157C" w:rsidRDefault="00D5157C" w:rsidP="007E5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42A4" w:rsidRPr="007E5CAE" w:rsidRDefault="00D442A4" w:rsidP="007E5CAE">
      <w:pPr>
        <w:spacing w:after="0" w:line="240" w:lineRule="auto"/>
        <w:ind w:firstLine="60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68596525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Адаптированная рабочая программа по музыке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адаптированной основной образовательной программы основного общего образования обучающихся с задержкой психического развития (одобренной решением ФУМО по общему образованию (протокол от 18 марта 2022 г. № 1/22))(далее –АООП ООО ЗПР), ФАОП ООО, Рабочей программы по предмету «Музыка» на уровне основного общего образования,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D442A4" w:rsidRPr="007E5CAE" w:rsidRDefault="00D442A4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44448634"/>
      <w:bookmarkEnd w:id="1"/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D442A4" w:rsidRPr="007E5CAE" w:rsidRDefault="00D442A4" w:rsidP="007E5CAE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>Учебный предмет «Музыка», входящий в предметную область «Искусство», способствует эстетическому и духовно-нравственному воспитанию, формированию способности оценивать и сознательно выстраивать эстетические отношения к себе, другим людям, Отечеству и миру в целом, коррекции и развитию эмоциональной сферы, социализации обучающихся с ЗПР. Учебный предмет развивает у обучающихся с ЗПР творческое воображение, ассоциативно-образное мышление, умение воспринимать информацию, передаваемую через художественные образы. 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обучающихся, развитие музыкальных способностей обучающихся с ЗПР,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 Программа отражает содержание обучения предмету «Музыка» с учетом особых образовательных потребностей обучающихся с ЗПР. Для обучающихся с ЗПР характерен сниженный уровень развития учебно-познавательной деятельности, при котором отставание может проявляться в целом или локально в отдельных функциях (замедленный темп либо неравномерное их становление).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овладение программным материалом. Слабая произвольность, самоконтроль, саморегуляция в поведении и деятельности обучающихся с ЗПР оказывают влияние на продук</w:t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тивность учебной деятельности на уроках музыки. Для обучающихся с ЗПР характерна удовлетворительная обучаемость, но часто она избирательная и неустойчивая и зависит от уровня сложности и субъективной привлекательности вида деятельности, а также от актуального эмоционального состояния. В связи с этим в образовательном процессе используются специальные приемы, позволяющие 5 корректировать и ослаблять проявления нарушений в развитии обучающихся. Особое внимание уделяется формированию жизненных компетенций. Посредством привлечения обучающихся с ЗПР </w:t>
      </w:r>
      <w:proofErr w:type="gramStart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>к духовной</w:t>
      </w:r>
      <w:proofErr w:type="gramEnd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составляющей предмета у них формируются устойчивые нравственные позиции, культурные ценности, социально значимые интересы и увлечения. Расширение кругозора способствует повышению общего уровня культурного развития обучающегося с ЗПР, его социальной адаптации, осознанию себя членом общества с его культурой и традициями. Освоение предмета «Музыка» направлено на: </w:t>
      </w:r>
      <w:r w:rsidRPr="007E5CAE">
        <w:rPr>
          <w:rFonts w:ascii="Times New Roman" w:eastAsia="Calibri" w:hAnsi="Times New Roman" w:cs="Times New Roman"/>
          <w:sz w:val="24"/>
          <w:szCs w:val="24"/>
        </w:rPr>
        <w:sym w:font="Symbol" w:char="F0A7"/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приобщение обучающихся с ЗПР к музыке, осознание через музыку жизненных явлений, раскрывающих духовный опыт поколений; </w:t>
      </w:r>
      <w:r w:rsidRPr="007E5CAE">
        <w:rPr>
          <w:rFonts w:ascii="Times New Roman" w:eastAsia="Calibri" w:hAnsi="Times New Roman" w:cs="Times New Roman"/>
          <w:sz w:val="24"/>
          <w:szCs w:val="24"/>
        </w:rPr>
        <w:sym w:font="Symbol" w:char="F0A7"/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расширение музыкального и общего культурного кругозора обучающихся;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 </w:t>
      </w:r>
      <w:r w:rsidRPr="007E5CAE">
        <w:rPr>
          <w:rFonts w:ascii="Times New Roman" w:eastAsia="Calibri" w:hAnsi="Times New Roman" w:cs="Times New Roman"/>
          <w:sz w:val="24"/>
          <w:szCs w:val="24"/>
        </w:rPr>
        <w:sym w:font="Symbol" w:char="F0A7"/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развитие творческого потенциала, ассоциативно-образного мышления, воображения, позволяющих проявить творческую индивидуальность в различных видах музыкальной деятельности; </w:t>
      </w:r>
      <w:r w:rsidRPr="007E5CAE">
        <w:rPr>
          <w:rFonts w:ascii="Times New Roman" w:eastAsia="Calibri" w:hAnsi="Times New Roman" w:cs="Times New Roman"/>
          <w:sz w:val="24"/>
          <w:szCs w:val="24"/>
        </w:rPr>
        <w:sym w:font="Symbol" w:char="F0A7"/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развитие способности к эстетическому освоению мира, способности оценивать произведения искусства по законам гармонии и красоты; </w:t>
      </w:r>
      <w:r w:rsidRPr="007E5CAE">
        <w:rPr>
          <w:rFonts w:ascii="Times New Roman" w:eastAsia="Calibri" w:hAnsi="Times New Roman" w:cs="Times New Roman"/>
          <w:sz w:val="24"/>
          <w:szCs w:val="24"/>
        </w:rPr>
        <w:sym w:font="Symbol" w:char="F0A7"/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овладение основами музыкальной грамотности с опорой на специальную терминологию и ключевые понятия музыкального искусства, элементарную нотную грамоту, способствующей эмоциональному восприятию музыки как живого образного искусства во взаимосвязи с жизнью. В рамках продуктивной музыкально-творческой деятельности учебный предмет «Музыка» способствует формированию у обучающихся с ЗПР потребности во взаимодействии с музыкой в ходе дальнейшего </w:t>
      </w:r>
      <w:proofErr w:type="spellStart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>духовнонравственного</w:t>
      </w:r>
      <w:proofErr w:type="spellEnd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 Программа содержит перечень музыкальных произведений, используемых для обеспечения достижения образовательных результатов, рекомендованных образовательной организации. Музыкальный и теоретический материал модулей, связанных с народным музыкальным творчеством, может быть дополнен регионально-национальным компонентом. Учебный предмет «Музыка» играет существенную роль для эстетического развития и духовно-нравственного воспитания обучающихся с ЗПР и в то же время обнаруживает существенный коррекционный потенциал. В процессе обучения учитываются особенности развития обучающихся с ЗПР, препятствующие освоению учебного предмета. Снижение развития </w:t>
      </w:r>
      <w:proofErr w:type="spellStart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>понятийноабстрактного</w:t>
      </w:r>
      <w:proofErr w:type="spellEnd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мышления затрудняет у обучающихся с ЗПР понимание художественного смысла музыкального произведения и его анализ. Им тяжело воспринимать сложную мелодию, в то время как простые воспринимаются легче. Недостаточность аналитико-синтетической деятельности и особенности осмысленного восприятия осложняют различение на слух музыкальных инструментов и их звучания. Нарушения в развитии эмоциональной сферы влияют на восприятие настроения музыкального произведения, его эмоционально-образного содержания. Обучающиеся с ЗПР затрудняются в различении тонких эмоциональных граней музыки, передаваемого композитором характера музыкального произведения. Ограниченный словарный запас препятствует вербальному выражению переживаемых чувств по прослушанному музыкальному произведению. Ослабленная память обучающихся с ЗПР, снижение ее объема может затруднять запоминание текста песен и теоретический материал с соответствующей терминологией. Поэтому коррекционная направленность уроков музыки предполагает включение заданий на развитие внимания, приемов запоминания, </w:t>
      </w:r>
      <w:proofErr w:type="spellStart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>ассоциативнообразного</w:t>
      </w:r>
      <w:proofErr w:type="spellEnd"/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мышления, чувства ритма. Для преодоления трудностей в изучении учебного предмета «Музыка» необходим подбор эмоционально привлекательного и доступного музыкального материала, дополнительная визуализация и наглядность при изучении теоретического </w:t>
      </w:r>
      <w:r w:rsidRPr="007E5CA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материала, регулярная смена видов деятельности на уроке, поощрение любых проявлений активности, включение специальной речевой работы по разъяснению новых терминов и пополнению словаря. Особое значение следует уделять обеспечению эмоциональной привлекательности занятий. Личностное, коммуникативное, социальное развитие обучающихся с ЗПР определяется стратегией организации их музыкально-учебной, художественно-творческой деятельности. Важным становится поощрение инициативы обучающегося с ЗПР включаться в музыкально-творческую деятельность класса и образовательной организации, внимание и уважение к музыкальным увлечениям учащихся.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Программа по музыке позволит учителю: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недирективным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модуль № 1 «Народная музыка России»;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модуль № 2 «Классическая музыка»;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модуль № 3 «Музыка в жизни человека»;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вариативные: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модуль № 4 «Музыка народов мира»;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модуль № 5 «Духовная музыка»;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модуль № 6 «Музыка театра и кино»;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модуль № 8 «Музыкальная грамота».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Общее число часов, рекомендованных для изучения музыки ‑ 135 часов: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 1 классе – 33 часа (1 час в неделю), </w:t>
      </w:r>
    </w:p>
    <w:p w:rsidR="00890E26" w:rsidRPr="007E5CAE" w:rsidRDefault="00840DF2" w:rsidP="007E5CA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во 2 классе – 34 часа (1 час в неделю),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 3 классе – 34 часа (1 час в неделю),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4 классе – 34 часа (1 час в неделю).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90E26" w:rsidRPr="007E5CAE" w:rsidSect="00840DF2">
          <w:footerReference w:type="default" r:id="rId7"/>
          <w:pgSz w:w="11906" w:h="16383"/>
          <w:pgMar w:top="993" w:right="850" w:bottom="851" w:left="1276" w:header="720" w:footer="720" w:gutter="0"/>
          <w:cols w:space="720"/>
        </w:sect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8596526"/>
      <w:bookmarkEnd w:id="0"/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СОДЕРЖАНИЕ ОБУЧЕНИЯ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4448636"/>
      <w:bookmarkEnd w:id="3"/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1 «Народная музыка России».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Край, в котором ты живёшь.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музыкальные традиции малой Родины. Песни, обряды, музыкальные инструменты.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Русский фольклор.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заклички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, потешки, считалки, прибаутки).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ёжка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», «Заинька» и другие);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Русские народные музыкальные инструменты.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звукоизобразительные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Сказки, мифы и легенды.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манерой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сказывания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нараспев;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Олонхо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Джангара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Нартского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Жанры музыкального фольклора.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Народные праздники.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Ысыах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посещение театра, театрализованного представления;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Первые артисты, народный театр.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скоморохи. Ярмарочный балаган. Вертеп.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учебных, справочных текстов по теме;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диалог с учителем;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скоморошин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Фольклор народов России.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Фольклор в творчестве профессиональных музыкантов.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4448637"/>
      <w:bookmarkEnd w:id="4"/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2 «Классическая музыка».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Композитор – исполнитель – слушатель.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видеозаписи концерта;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музыки, рассматривание иллюстраций;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по теме занятия;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«Я – исполнитель» (игра – имитация исполнительских движений);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игра «Я – композитор» (сочинение небольших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мелодических фраз);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освоение правил поведения на концерте;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Композиторы – детям.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детская музыка П.И. Чайковского, С.С. Прокофьева, Д.Б.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Кабалевского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подбор эпитетов, иллюстраций к музыке;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жанра;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Оркестр.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 в исполнении оркестра;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видеозаписи;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роли дирижёра;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Фортепиано.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многообразием красок фортепиано;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Флейта.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предки современной флейты, легенда о нимфе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Сиринкс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Эвридика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» К.В. Глюка, «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Сиринкс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» К. Дебюсси).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Скрипка, виолончель.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Вокальная музыка.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жанрами вокальной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проблемная ситуация: что значит красивое пение;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Инструментальная музыка.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композиторов-классиков;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комплекса выразительных средств;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описание своего впечатления от восприятия;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Программная музыка.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программное название, известный сюжет, литературный эпиграф.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программной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Симфоническая музыка.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фрагментов симфонической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«дирижирование» оркестром;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Русские композиторы-классики.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выдающихся отечественных композиторов.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жанра, формы;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вокализация тем инструментальных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Европейские композиторы-классики.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выдающихся зарубежных композиторов.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жанра, формы;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вокализация тем инструментальных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Мастерство исполнителя.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творчество выдающихся исполнителей-певцов, инструменталистов,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дирижёров. Консерватория, филармония, Конкурс имени П.И. Чайковского.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изучение программ, афиш консерватории, филармонии;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классической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создание коллекции записей любимого исполнителя.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4448638"/>
      <w:bookmarkEnd w:id="5"/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3 «Музыка в жизни человека».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Красота и вдохновение.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красивой песни;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разучивание хоровода.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пейзажи.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портреты.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харáктерное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 песни – портретной зарисовки;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Какой же праздник без музыки?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диалог с учителем о значении музыки на празднике;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«дирижирование» фрагментами произведений;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конкурс на лучшего «дирижёра»;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запись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видеооткрытки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Танцы, игры и веселье.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слушание, исполнение музыки скерцозного характера;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танцевальных движений;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танец-игра;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зачем люди танцуют;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ритмическая импровизация в стиле определённого танцевального жанра.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 на войне, музыка о войне.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Главный музыкальный символ.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Гимна Российской Федерации;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историей создания, правилами исполнения;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чувство гордости, понятия достоинства и чести;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Искусство времени.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4448639"/>
      <w:bookmarkEnd w:id="6"/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4 «Музыка народов мира».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Кабалевским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Певец своего народа.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композиторов;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их сочинений с народной музыкой;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 стран ближнего зарубежья.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 – подражание игре на музыкальных инструментах;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 стран дальнего зарубежья.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Диалог культур.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композиторов;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их сочинений с народной музыкой;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5 «Духовная музыка».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Звучание храма.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Колокольность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в музыке русских композиторов.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видами колокольных звонов;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слушание музыки русских композиторов с ярко выраженным изобразительным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элементом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колокольности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Песни верующих.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Инструментальная музыка в церкви.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орган и его роль в богослужении. Творчество И.С. Баха.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ответы на вопросы учителя;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органной музыки И.С. Баха;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трансформацией музыкального образа;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Искусство Русской православной церкви.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прослеживание исполняемых мелодий по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анализ типа мелодического движения, особенностей ритма, темпа, динамики;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Религиозные праздники.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6 «Музыка театра и кино».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Музыкальная сказка на сцене, на экране.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видеопросмотр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музыкальной сказки;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игра-викторина «Угадай по голосу»;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>вариативно: постановка детской музыкальной сказки, спектакль для родителей;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творческий проект «Озвучиваем мультфильм».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Театр оперы и балета.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со знаменитыми музыкальными театрами;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Балет. Хореография – искусство танца.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балетной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пропевание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Опера. Главные герои и номера оперного спектакля.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Эвридика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»), Дж. Верди и других композиторов).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фрагментов опер;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тембрами голосов оперных певцов;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освоение терминологии;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звучащие тесты и кроссворды на проверку знаний;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песни, хора из оперы;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рисование героев, сцен из опер;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Сюжет музыкального спектакля.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вокализация,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пропевание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звучащие и терминологические тесты;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Оперетта, мюзикл.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жанрами оперетты, мюзикла;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разучивание, исполнение отдельных номеров из популярных музыкальных спектаклей;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разных постановок одного и того же мюзикла;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Кто создаёт музыкальный спектакль?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различий в оформлении, режиссуре;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виртуальный квест по музыкальному театру.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Патриотическая и народная тема в театре и кино.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диалог с учителем;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характера героев и событий;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зачем нужна серьёзная музыка;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7 «Современная музыкальная культура».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Современные обработки классической музыки.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Джаз.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джазовых музыкантов;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Исполнители современной музыки.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просмотр видеоклипов современных исполнителей;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Электронные музыкальные инструменты.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7E5CAE">
        <w:rPr>
          <w:rFonts w:ascii="Times New Roman" w:hAnsi="Times New Roman" w:cs="Times New Roman"/>
          <w:sz w:val="24"/>
          <w:szCs w:val="24"/>
        </w:rPr>
        <w:t>Garage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5CAE">
        <w:rPr>
          <w:rFonts w:ascii="Times New Roman" w:hAnsi="Times New Roman" w:cs="Times New Roman"/>
          <w:sz w:val="24"/>
          <w:szCs w:val="24"/>
        </w:rPr>
        <w:t>Band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Модуль № 8 «Музыкальная грамота».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Весь мир звучит.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со звуками музыкальными и шумовыми;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Звукоряд.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нотный стан, скрипичный ключ. Ноты первой октавы.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элементами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Интонация.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выразительные и изобразительные интонации.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Ритм.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игра «Ритмическое эхо»,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прохлопывание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ритмослогов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Ритмический рисунок.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игра «Ритмическое эхо»,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прохлопывание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ритмослогов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Размер.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равномерная пульсация. Сильные и слабые доли. Размеры 2/4, 3/4, 4/4.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по нотной записи размеров 2/4, 3/4, 4/4;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Музыкальный язык.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Высота звуков.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освоение понятий «выше-ниже»;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Мелодия.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мотив, музыкальная фраза.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Поступенное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поступенным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плавным движением, скачками, остановками;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звуковысотных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кратких мелодий по нотам.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Сопровождение.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: аккомпанемент. Остинато. Вступление, заключение, проигрыш.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графической схемы;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Песня.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куплетная форма. Запев, припев.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со строением куплетной формы;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 песен, написанных в куплетной форме;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Лад.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Ступеневый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состав.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ладового наклонения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игра «Солнышко – туча»;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 песен с ярко выраженной ладовой окраской;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Пентатоника.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пентатоника – пятиступенный лад, распространённый у многих народов.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Ноты в разных октавах.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ноты второй и малой октавы. Басовый ключ.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знакомство с нотной записью во второй и малой октаве;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кратких мелодий по нотам.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Дополнительные обозначения в нотах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реприза, фермата, вольта, украшения (трели, форшлаги).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исполнение песен,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в которых присутствуют данные элементы.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Ритмические рисунки в размере 6/8.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размер 6/8. Нота с точкой. Шестнадцатые. Пунктирный ритм.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игра «Ритмическое эхо»,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прохлопывание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ритмослогами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мелодий и аккомпанементов в размере 6/8.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Тональность. Гамма.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устойчивых звуков;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игра «устой –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неустой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освоение понятия «тоника»;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упражнение на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допевание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 в заданной тональности.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Интервалы.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освоение понятия «интервал»;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анализ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ступеневого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 песен с ярко выраженной характерной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интерваликой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в мелодическом движении;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элементы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двухголосия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досочинение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Гармония.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на слух интервалов и аккордов;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различение на слух мажорных и минорных аккордов;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 песен с мелодическим движением по звукам аккордов;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трёхголосия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Музыкальная форма.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Вариации.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варьирование как принцип развития. Тема. Вариации.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произведений, сочинённых в форме вариаций;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развитием, изменением основной темы;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90E26" w:rsidRPr="007E5CAE" w:rsidSect="00840DF2">
          <w:pgSz w:w="11906" w:h="16383"/>
          <w:pgMar w:top="851" w:right="850" w:bottom="851" w:left="1276" w:header="720" w:footer="720" w:gutter="0"/>
          <w:cols w:space="720"/>
        </w:sectPr>
      </w:pPr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8596527"/>
      <w:bookmarkEnd w:id="2"/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 ОСВОЕНИЯ ПРОГРАММЫ ПО МУЗЫКЕ НА УРОВНЕ НАЧАЛЬНОГО ОБЩЕГО ОБРАЗОВАНИЯ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2) в области духовно-нравственного воспитания: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признание индивидуальности каждого человека;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3) в области эстетического воспитания: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стремление к самовыражению в разных видах искусства;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4) в области научного познания: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6) в области трудового воспитания: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уважение к труду и результатам трудовой деятельности;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7) в области экологического воспитания: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бережное отношение к природе; неприятие действий, приносящих ей вред</w:t>
      </w:r>
      <w:bookmarkStart w:id="8" w:name="_Toc144448646"/>
      <w:bookmarkEnd w:id="8"/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0DF2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Базовые логические действия: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числев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отношении собственных музыкально-исполнительских навыков;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выбирать источник получения информации;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с помощью взрослых (учителей, родителей (законных </w:t>
      </w: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>представителей) обучающихся) правила информационной безопасности при поиске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в Интернете;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>анализировать музыкальные тексты (акустические и нотные) по предложенному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учителем алгоритму;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Невербальная коммуникация: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Вербальная коммуникация: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корректно и аргументированно высказывать своё мнение;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подготавливать небольшие публичные выступления;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 (сотрудничество):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выстраивать последовательность выбранных действий.</w:t>
      </w:r>
    </w:p>
    <w:p w:rsidR="00890E26" w:rsidRPr="007E5CAE" w:rsidRDefault="00840DF2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Самоконтроль: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9" w:name="_Toc144448647"/>
      <w:bookmarkEnd w:id="9"/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890E26" w:rsidRPr="007E5CAE" w:rsidRDefault="00890E26" w:rsidP="007E5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стремятся к расширению своего музыкального кругозора.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1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«Народная музыка России»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2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«Классическая музыка»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3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«Музыка в жизни человека»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танцевальность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маршевость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(связь с движением),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декламационность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, эпос (связь со словом);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модуля № 4</w:t>
      </w: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«Музыка народов мира»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5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«Духовная музыка»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исполнять доступные образцы духовной музыки;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6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«Музыка театра и кино»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виды музыкальных коллективов (ансамблей, оркестров, хоров), </w:t>
      </w:r>
      <w:r w:rsidRPr="007E5CAE">
        <w:rPr>
          <w:rFonts w:ascii="Times New Roman" w:hAnsi="Times New Roman" w:cs="Times New Roman"/>
          <w:spacing w:val="-4"/>
          <w:sz w:val="24"/>
          <w:szCs w:val="24"/>
          <w:lang w:val="ru-RU"/>
        </w:rPr>
        <w:t>тембры человеческих голосов и музыкальных инструментов, определять их на слух;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7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«Современная музыкальная культура»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модуля № 8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«Музыкальная грамота» обучающийся научится: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исполнять и создавать различные ритмические рисунки;</w:t>
      </w:r>
    </w:p>
    <w:p w:rsidR="00890E26" w:rsidRPr="007E5CAE" w:rsidRDefault="00840DF2" w:rsidP="007E5C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исполнять песни с простым мелодическим рисунком.</w:t>
      </w: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90E26" w:rsidRPr="007E5CAE" w:rsidSect="00840DF2">
          <w:pgSz w:w="11906" w:h="16383"/>
          <w:pgMar w:top="709" w:right="850" w:bottom="851" w:left="1134" w:header="720" w:footer="720" w:gutter="0"/>
          <w:cols w:space="720"/>
        </w:sectPr>
      </w:pPr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lock-68596528"/>
      <w:bookmarkEnd w:id="7"/>
      <w:r w:rsidRPr="007E5CAE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CAE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4139"/>
      </w:tblGrid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Вольге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композиторы-классики: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Москве-реке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опере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(№ 1)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D5157C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Радуйся» хора братии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Оптиной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D5157C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«Золушка»);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А.Толстой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муз.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Джоплин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Тиэл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«Как прекрасен мир!», Д. Херман «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Hello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Dolly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О.Газманов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Р.Газманова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Лиева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Рирада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Сигмейстер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7E5CAE" w:rsidSect="002E0E96">
          <w:pgSz w:w="16383" w:h="11906" w:orient="landscape"/>
          <w:pgMar w:top="851" w:right="850" w:bottom="851" w:left="1134" w:header="720" w:footer="720" w:gutter="0"/>
          <w:cols w:space="720"/>
        </w:sectPr>
      </w:pP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C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3713"/>
      </w:tblGrid>
      <w:tr w:rsidR="00840DF2" w:rsidRPr="007E5CAE" w:rsidTr="00840DF2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фольклор: «Среди долины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ровныя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наигрыши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Плясовые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Апипа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А.Эшпай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Композитор – исполнитель – слушатель: 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Ю.М.Чичков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Князь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Эвридика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Гюнт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исполнителя: песня Баяна из 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пещере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горного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короля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Ю.Чичкова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сл.Ю.Энтина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«Песенка про жирафа»;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М.И.Глинка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Контрданс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сельский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пьеса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Л.ван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Ч.Биксио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Ж.Бизе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Фарандола из 2-й сюиты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Арлезианка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сидок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оперы «Хованщина».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саблями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балета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И.Штраус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Вербочки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Выучи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спой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Гречанинова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SHAMAN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исполняет песню «Конь», музы</w:t>
            </w: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 И. Матвиенко, стихи А.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Шаганова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Малярова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Гершвина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Порги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Э.Артемьев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«Поход» из к/ф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Сибириада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«Слушая Баха» из к/ф «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Солярис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proofErr w:type="spellEnd"/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Радецки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7E5CAE" w:rsidSect="002E0E96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lock-68596529"/>
      <w:bookmarkEnd w:id="10"/>
      <w:r w:rsidRPr="007E5CAE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CAE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79"/>
        <w:gridCol w:w="1209"/>
        <w:gridCol w:w="1706"/>
        <w:gridCol w:w="1775"/>
        <w:gridCol w:w="1288"/>
        <w:gridCol w:w="2935"/>
      </w:tblGrid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мифы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вдохновение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18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18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православной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9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9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9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9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0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Оперетта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1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2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2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2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2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3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7E5CAE" w:rsidSect="002E0E9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C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684"/>
        <w:gridCol w:w="1227"/>
        <w:gridCol w:w="1706"/>
        <w:gridCol w:w="1775"/>
        <w:gridCol w:w="1288"/>
        <w:gridCol w:w="2935"/>
      </w:tblGrid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7E5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9668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3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92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3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946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Композиторы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5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5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5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5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5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5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6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6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6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92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7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986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840DF2" w:rsidRPr="00D5157C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создаёт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джаза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4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5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6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7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8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9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0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1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22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3">
              <w:r w:rsidRPr="007E5CA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7E5CAE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7E5CAE" w:rsidRDefault="00840DF2" w:rsidP="007E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A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7E5CAE" w:rsidRDefault="00890E26" w:rsidP="007E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7E5CAE" w:rsidSect="002E0E9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2E0E9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2" w:name="block-68596530"/>
      <w:bookmarkEnd w:id="11"/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УЧЕБНО-МЕТОДИЧЕСКОЕ ОБЕСПЕЧЕНИЕ ОБРАЗОВАТЕЛЬНОГО </w:t>
      </w:r>
    </w:p>
    <w:p w:rsidR="00890E26" w:rsidRPr="007E5CAE" w:rsidRDefault="00840DF2" w:rsidP="007E5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ПРОЦЕССА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• Музыка: 1-й класс: учебник; 15-е издание, переработанное Критская Е.Д., Сергеева Г.П.,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Музыка: 2-й класс: учебник; 15-е издание, переработанное Критская Е.Д., Сергеева Г.П.,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Музыка: 3-й класс: учебник; 15-е издание, переработанное Критская Е.Д., Сергеева Г.П.,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0d4d2a67-5837-4252-b43a-95aa3f3876a6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• Музыка: 4-й класс: учебник; 14-е издание, переработанное Критская Е.Д., Сергеева Г.П.,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bookmarkEnd w:id="13"/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6c624f83-d6f6-4560-bdb9-085c19f7dab0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УМК Критская Е.Д., Сергеева Г.П.,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Т.С.</w:t>
      </w:r>
      <w:bookmarkEnd w:id="14"/>
    </w:p>
    <w:p w:rsidR="00890E26" w:rsidRPr="007E5CAE" w:rsidRDefault="00890E26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90E26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E5CAE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7E5CAE">
        <w:rPr>
          <w:rFonts w:ascii="Times New Roman" w:hAnsi="Times New Roman" w:cs="Times New Roman"/>
          <w:sz w:val="24"/>
          <w:szCs w:val="24"/>
        </w:rPr>
        <w:t>https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7E5CAE">
        <w:rPr>
          <w:rFonts w:ascii="Times New Roman" w:hAnsi="Times New Roman" w:cs="Times New Roman"/>
          <w:sz w:val="24"/>
          <w:szCs w:val="24"/>
        </w:rPr>
        <w:t>m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7E5CAE">
        <w:rPr>
          <w:rFonts w:ascii="Times New Roman" w:hAnsi="Times New Roman" w:cs="Times New Roman"/>
          <w:sz w:val="24"/>
          <w:szCs w:val="24"/>
        </w:rPr>
        <w:t>fa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7E5CAE">
        <w:rPr>
          <w:rFonts w:ascii="Times New Roman" w:hAnsi="Times New Roman" w:cs="Times New Roman"/>
          <w:sz w:val="24"/>
          <w:szCs w:val="24"/>
        </w:rPr>
        <w:t>https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7E5CAE">
        <w:rPr>
          <w:rFonts w:ascii="Times New Roman" w:hAnsi="Times New Roman" w:cs="Times New Roman"/>
          <w:sz w:val="24"/>
          <w:szCs w:val="24"/>
        </w:rPr>
        <w:t>https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7E5CAE">
        <w:rPr>
          <w:rFonts w:ascii="Times New Roman" w:hAnsi="Times New Roman" w:cs="Times New Roman"/>
          <w:sz w:val="24"/>
          <w:szCs w:val="24"/>
        </w:rPr>
        <w:t>catalog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7E5CAE">
        <w:rPr>
          <w:rFonts w:ascii="Times New Roman" w:hAnsi="Times New Roman" w:cs="Times New Roman"/>
          <w:sz w:val="24"/>
          <w:szCs w:val="24"/>
        </w:rPr>
        <w:t>grade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7E5CAE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5CAE">
        <w:rPr>
          <w:rFonts w:ascii="Times New Roman" w:hAnsi="Times New Roman" w:cs="Times New Roman"/>
          <w:sz w:val="24"/>
          <w:szCs w:val="24"/>
        </w:rPr>
        <w:t>https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5CA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E5CAE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7E5CAE">
        <w:rPr>
          <w:rFonts w:ascii="Times New Roman" w:hAnsi="Times New Roman" w:cs="Times New Roman"/>
          <w:sz w:val="24"/>
          <w:szCs w:val="24"/>
        </w:rPr>
        <w:t>p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7E5CAE">
        <w:rPr>
          <w:rFonts w:ascii="Times New Roman" w:hAnsi="Times New Roman" w:cs="Times New Roman"/>
          <w:sz w:val="24"/>
          <w:szCs w:val="24"/>
        </w:rPr>
        <w:t>start</w:t>
      </w:r>
      <w:r w:rsidRPr="007E5CA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b3e9be70-5c6b-42b4-b0b4-30ca1a14a2b3"/>
      <w:bookmarkEnd w:id="15"/>
    </w:p>
    <w:bookmarkEnd w:id="12"/>
    <w:p w:rsidR="00840DF2" w:rsidRPr="007E5CAE" w:rsidRDefault="00840DF2" w:rsidP="007E5C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40DF2" w:rsidRPr="007E5CA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273D" w:rsidRDefault="00D0273D" w:rsidP="00840DF2">
      <w:pPr>
        <w:spacing w:after="0" w:line="240" w:lineRule="auto"/>
      </w:pPr>
      <w:r>
        <w:separator/>
      </w:r>
    </w:p>
  </w:endnote>
  <w:endnote w:type="continuationSeparator" w:id="0">
    <w:p w:rsidR="00D0273D" w:rsidRDefault="00D0273D" w:rsidP="0084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2456186"/>
      <w:docPartObj>
        <w:docPartGallery w:val="Page Numbers (Bottom of Page)"/>
        <w:docPartUnique/>
      </w:docPartObj>
    </w:sdtPr>
    <w:sdtEndPr/>
    <w:sdtContent>
      <w:p w:rsidR="00D442A4" w:rsidRDefault="00D442A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CAE" w:rsidRPr="007E5CAE">
          <w:rPr>
            <w:noProof/>
            <w:lang w:val="ru-RU"/>
          </w:rPr>
          <w:t>53</w:t>
        </w:r>
        <w:r>
          <w:fldChar w:fldCharType="end"/>
        </w:r>
      </w:p>
    </w:sdtContent>
  </w:sdt>
  <w:p w:rsidR="00D442A4" w:rsidRDefault="00D442A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273D" w:rsidRDefault="00D0273D" w:rsidP="00840DF2">
      <w:pPr>
        <w:spacing w:after="0" w:line="240" w:lineRule="auto"/>
      </w:pPr>
      <w:r>
        <w:separator/>
      </w:r>
    </w:p>
  </w:footnote>
  <w:footnote w:type="continuationSeparator" w:id="0">
    <w:p w:rsidR="00D0273D" w:rsidRDefault="00D0273D" w:rsidP="00840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90E26"/>
    <w:rsid w:val="002E0E96"/>
    <w:rsid w:val="007E5CAE"/>
    <w:rsid w:val="00840DF2"/>
    <w:rsid w:val="00890E26"/>
    <w:rsid w:val="009D6E10"/>
    <w:rsid w:val="00D0273D"/>
    <w:rsid w:val="00D442A4"/>
    <w:rsid w:val="00D5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A322"/>
  <w15:docId w15:val="{4C228D57-CFB5-46A2-B233-0F74D8E9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40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0DF2"/>
  </w:style>
  <w:style w:type="paragraph" w:styleId="af0">
    <w:name w:val="Balloon Text"/>
    <w:basedOn w:val="a"/>
    <w:link w:val="af1"/>
    <w:uiPriority w:val="99"/>
    <w:semiHidden/>
    <w:unhideWhenUsed/>
    <w:rsid w:val="007E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5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bf8" TargetMode="External"/><Relationship Id="rId299" Type="http://schemas.openxmlformats.org/officeDocument/2006/relationships/hyperlink" Target="https://sferum.ru/?p=start" TargetMode="External"/><Relationship Id="rId21" Type="http://schemas.openxmlformats.org/officeDocument/2006/relationships/hyperlink" Target="https://uchi.ru/catalog/rus/5-" TargetMode="External"/><Relationship Id="rId63" Type="http://schemas.openxmlformats.org/officeDocument/2006/relationships/hyperlink" Target="https://uchi.ru/catalog/rus/5-" TargetMode="External"/><Relationship Id="rId159" Type="http://schemas.openxmlformats.org/officeDocument/2006/relationships/hyperlink" Target="https://uchi.ru/catalog/rus/5-" TargetMode="External"/><Relationship Id="rId324" Type="http://schemas.openxmlformats.org/officeDocument/2006/relationships/fontTable" Target="fontTable.xm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sferum.ru/?p=start" TargetMode="External"/><Relationship Id="rId268" Type="http://schemas.openxmlformats.org/officeDocument/2006/relationships/hyperlink" Target="https://uchi.ru/catalog/rus/5-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m.edsoo.ru/7f411bf8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sferum.ru/?p=start" TargetMode="External"/><Relationship Id="rId237" Type="http://schemas.openxmlformats.org/officeDocument/2006/relationships/hyperlink" Target="https://m.edsoo.ru/f5e92d78" TargetMode="External"/><Relationship Id="rId279" Type="http://schemas.openxmlformats.org/officeDocument/2006/relationships/hyperlink" Target="https://resh.edu.ru/" TargetMode="External"/><Relationship Id="rId43" Type="http://schemas.openxmlformats.org/officeDocument/2006/relationships/hyperlink" Target="https://sferum.ru/?p=start" TargetMode="External"/><Relationship Id="rId139" Type="http://schemas.openxmlformats.org/officeDocument/2006/relationships/hyperlink" Target="https://sferum.ru/?p=start" TargetMode="External"/><Relationship Id="rId290" Type="http://schemas.openxmlformats.org/officeDocument/2006/relationships/hyperlink" Target="https://sferum.ru/?p=start" TargetMode="External"/><Relationship Id="rId304" Type="http://schemas.openxmlformats.org/officeDocument/2006/relationships/hyperlink" Target="https://uchi.ru/catalog/rus/5-" TargetMode="External"/><Relationship Id="rId85" Type="http://schemas.openxmlformats.org/officeDocument/2006/relationships/hyperlink" Target="https://sferum.ru/?p=start" TargetMode="External"/><Relationship Id="rId150" Type="http://schemas.openxmlformats.org/officeDocument/2006/relationships/hyperlink" Target="https://uchi.ru/catalog/rus/5-" TargetMode="External"/><Relationship Id="rId192" Type="http://schemas.openxmlformats.org/officeDocument/2006/relationships/hyperlink" Target="https://uchi.ru/catalog/rus/5-" TargetMode="External"/><Relationship Id="rId206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12" Type="http://schemas.openxmlformats.org/officeDocument/2006/relationships/hyperlink" Target="https://uchi.ru/catalog/rus/5-" TargetMode="External"/><Relationship Id="rId108" Type="http://schemas.openxmlformats.org/officeDocument/2006/relationships/hyperlink" Target="https://m.edsoo.ru/7f411bf8" TargetMode="External"/><Relationship Id="rId315" Type="http://schemas.openxmlformats.org/officeDocument/2006/relationships/hyperlink" Target="https://resh.edu.ru/" TargetMode="External"/><Relationship Id="rId54" Type="http://schemas.openxmlformats.org/officeDocument/2006/relationships/hyperlink" Target="https://uchi.ru/catalog/rus/5-" TargetMode="External"/><Relationship Id="rId96" Type="http://schemas.openxmlformats.org/officeDocument/2006/relationships/hyperlink" Target="https://uchi.ru/catalog/rus/5-" TargetMode="External"/><Relationship Id="rId161" Type="http://schemas.openxmlformats.org/officeDocument/2006/relationships/hyperlink" Target="https://resh.edu.ru/" TargetMode="External"/><Relationship Id="rId217" Type="http://schemas.openxmlformats.org/officeDocument/2006/relationships/hyperlink" Target="https://sferum.ru/?p=start" TargetMode="External"/><Relationship Id="rId259" Type="http://schemas.openxmlformats.org/officeDocument/2006/relationships/hyperlink" Target="https://sferum.ru/?p=start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m.edsoo.ru/7f411bf8" TargetMode="External"/><Relationship Id="rId270" Type="http://schemas.openxmlformats.org/officeDocument/2006/relationships/hyperlink" Target="https://m.edsoo.ru/f5e92bb6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m.edsoo.ru/7f411bf8" TargetMode="External"/><Relationship Id="rId172" Type="http://schemas.openxmlformats.org/officeDocument/2006/relationships/hyperlink" Target="https://sferum.ru/?p=start" TargetMode="External"/><Relationship Id="rId228" Type="http://schemas.openxmlformats.org/officeDocument/2006/relationships/hyperlink" Target="https://uchi.ru/catalog/rus/5-" TargetMode="External"/><Relationship Id="rId281" Type="http://schemas.openxmlformats.org/officeDocument/2006/relationships/hyperlink" Target="https://sferum.ru/?p=start" TargetMode="External"/><Relationship Id="rId34" Type="http://schemas.openxmlformats.org/officeDocument/2006/relationships/hyperlink" Target="https://sferum.ru/?p=start" TargetMode="External"/><Relationship Id="rId76" Type="http://schemas.openxmlformats.org/officeDocument/2006/relationships/hyperlink" Target="https://sferum.ru/?p=start" TargetMode="External"/><Relationship Id="rId141" Type="http://schemas.openxmlformats.org/officeDocument/2006/relationships/hyperlink" Target="https://uchi.ru/catalog/rus/5-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uchi.ru/catalog/rus/5-" TargetMode="External"/><Relationship Id="rId183" Type="http://schemas.openxmlformats.org/officeDocument/2006/relationships/hyperlink" Target="https://uchi.ru/catalog/rus/5-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uchi.ru/catalog/rus/5-" TargetMode="External"/><Relationship Id="rId250" Type="http://schemas.openxmlformats.org/officeDocument/2006/relationships/hyperlink" Target="https://sferum.ru/?p=start" TargetMode="External"/><Relationship Id="rId271" Type="http://schemas.openxmlformats.org/officeDocument/2006/relationships/hyperlink" Target="https://m.edsoo.ru/f5e986ce" TargetMode="External"/><Relationship Id="rId292" Type="http://schemas.openxmlformats.org/officeDocument/2006/relationships/hyperlink" Target="https://uchi.ru/catalog/rus/5-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uchi.ru/catalog/rus/5-" TargetMode="External"/><Relationship Id="rId45" Type="http://schemas.openxmlformats.org/officeDocument/2006/relationships/hyperlink" Target="https://uchi.ru/catalog/rus/5-" TargetMode="External"/><Relationship Id="rId66" Type="http://schemas.openxmlformats.org/officeDocument/2006/relationships/hyperlink" Target="https://uchi.ru/catalog/rus/5-" TargetMode="External"/><Relationship Id="rId87" Type="http://schemas.openxmlformats.org/officeDocument/2006/relationships/hyperlink" Target="https://uchi.ru/catalog/rus/5-" TargetMode="External"/><Relationship Id="rId110" Type="http://schemas.openxmlformats.org/officeDocument/2006/relationships/hyperlink" Target="https://m.edsoo.ru/7f411bf8" TargetMode="External"/><Relationship Id="rId131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sferum.ru/?p=start" TargetMode="External"/><Relationship Id="rId229" Type="http://schemas.openxmlformats.org/officeDocument/2006/relationships/hyperlink" Target="https://sferum.ru/?p=start" TargetMode="External"/><Relationship Id="rId240" Type="http://schemas.openxmlformats.org/officeDocument/2006/relationships/hyperlink" Target="https://sferum.ru/?p=start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sferum.ru/?p=start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sferum.ru/?p=start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m.edsoo.ru/7f411bf8" TargetMode="External"/><Relationship Id="rId142" Type="http://schemas.openxmlformats.org/officeDocument/2006/relationships/hyperlink" Target="https://sferum.ru/?p=start" TargetMode="External"/><Relationship Id="rId163" Type="http://schemas.openxmlformats.org/officeDocument/2006/relationships/hyperlink" Target="https://sferum.ru/?p=start" TargetMode="External"/><Relationship Id="rId184" Type="http://schemas.openxmlformats.org/officeDocument/2006/relationships/hyperlink" Target="https://sferum.ru/?p=start" TargetMode="External"/><Relationship Id="rId219" Type="http://schemas.openxmlformats.org/officeDocument/2006/relationships/hyperlink" Target="https://uchi.ru/catalog/rus/5-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sferum.ru/?p=start" TargetMode="External"/><Relationship Id="rId46" Type="http://schemas.openxmlformats.org/officeDocument/2006/relationships/hyperlink" Target="https://sferum.ru/?p=start" TargetMode="External"/><Relationship Id="rId67" Type="http://schemas.openxmlformats.org/officeDocument/2006/relationships/hyperlink" Target="https://sferum.ru/?p=start" TargetMode="External"/><Relationship Id="rId272" Type="http://schemas.openxmlformats.org/officeDocument/2006/relationships/hyperlink" Target="https://m.edsoo.ru/f2a35116" TargetMode="External"/><Relationship Id="rId293" Type="http://schemas.openxmlformats.org/officeDocument/2006/relationships/hyperlink" Target="https://sferum.ru/?p=start" TargetMode="External"/><Relationship Id="rId307" Type="http://schemas.openxmlformats.org/officeDocument/2006/relationships/hyperlink" Target="https://uchi.ru/catalog/rus/5-" TargetMode="External"/><Relationship Id="rId88" Type="http://schemas.openxmlformats.org/officeDocument/2006/relationships/hyperlink" Target="https://sferum.ru/?p=start" TargetMode="External"/><Relationship Id="rId111" Type="http://schemas.openxmlformats.org/officeDocument/2006/relationships/hyperlink" Target="https://m.edsoo.ru/7f411bf8" TargetMode="External"/><Relationship Id="rId132" Type="http://schemas.openxmlformats.org/officeDocument/2006/relationships/hyperlink" Target="https://uchi.ru/catalog/rus/5-" TargetMode="External"/><Relationship Id="rId153" Type="http://schemas.openxmlformats.org/officeDocument/2006/relationships/hyperlink" Target="https://uchi.ru/catalog/rus/5-" TargetMode="External"/><Relationship Id="rId174" Type="http://schemas.openxmlformats.org/officeDocument/2006/relationships/hyperlink" Target="https://uchi.ru/catalog/rus/5-" TargetMode="External"/><Relationship Id="rId195" Type="http://schemas.openxmlformats.org/officeDocument/2006/relationships/hyperlink" Target="https://uchi.ru/catalog/rus/5-" TargetMode="External"/><Relationship Id="rId209" Type="http://schemas.openxmlformats.org/officeDocument/2006/relationships/hyperlink" Target="https://resh.edu.ru/" TargetMode="External"/><Relationship Id="rId220" Type="http://schemas.openxmlformats.org/officeDocument/2006/relationships/hyperlink" Target="https://sferum.ru/?p=start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uchi.ru/catalog/rus/5-" TargetMode="External"/><Relationship Id="rId36" Type="http://schemas.openxmlformats.org/officeDocument/2006/relationships/hyperlink" Target="https://uchi.ru/catalog/rus/5-" TargetMode="External"/><Relationship Id="rId57" Type="http://schemas.openxmlformats.org/officeDocument/2006/relationships/hyperlink" Target="https://uchi.ru/catalog/rus/5-" TargetMode="External"/><Relationship Id="rId262" Type="http://schemas.openxmlformats.org/officeDocument/2006/relationships/hyperlink" Target="https://uchi.ru/catalog/rus/5-" TargetMode="External"/><Relationship Id="rId283" Type="http://schemas.openxmlformats.org/officeDocument/2006/relationships/hyperlink" Target="https://uchi.ru/catalog/rus/5-" TargetMode="External"/><Relationship Id="rId318" Type="http://schemas.openxmlformats.org/officeDocument/2006/relationships/hyperlink" Target="https://resh.edu.ru/" TargetMode="External"/><Relationship Id="rId78" Type="http://schemas.openxmlformats.org/officeDocument/2006/relationships/hyperlink" Target="https://uchi.ru/catalog/rus/5-" TargetMode="External"/><Relationship Id="rId99" Type="http://schemas.openxmlformats.org/officeDocument/2006/relationships/hyperlink" Target="https://uchi.ru/catalog/rus/5-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1bf8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9" Type="http://schemas.openxmlformats.org/officeDocument/2006/relationships/hyperlink" Target="https://uchi.ru/catalog/rus/5-" TargetMode="External"/><Relationship Id="rId210" Type="http://schemas.openxmlformats.org/officeDocument/2006/relationships/hyperlink" Target="https://uchi.ru/catalog/rus/5-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uchi.ru/catalog/rus/5-" TargetMode="External"/><Relationship Id="rId252" Type="http://schemas.openxmlformats.org/officeDocument/2006/relationships/hyperlink" Target="https://uchi.ru/catalog/rus/5-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sferum.ru/?p=start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m.edsoo.ru/7f411bf8" TargetMode="External"/><Relationship Id="rId133" Type="http://schemas.openxmlformats.org/officeDocument/2006/relationships/hyperlink" Target="https://sferum.ru/?p=start" TargetMode="External"/><Relationship Id="rId154" Type="http://schemas.openxmlformats.org/officeDocument/2006/relationships/hyperlink" Target="https://sferum.ru/?p=start" TargetMode="External"/><Relationship Id="rId175" Type="http://schemas.openxmlformats.org/officeDocument/2006/relationships/hyperlink" Target="https://sferum.ru/?p=start" TargetMode="External"/><Relationship Id="rId196" Type="http://schemas.openxmlformats.org/officeDocument/2006/relationships/hyperlink" Target="https://sferum.ru/?p=start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sferum.ru/?p=start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uchi.ru/catalog/rus/5-" TargetMode="External"/><Relationship Id="rId263" Type="http://schemas.openxmlformats.org/officeDocument/2006/relationships/hyperlink" Target="https://sferum.ru/?p=start" TargetMode="External"/><Relationship Id="rId284" Type="http://schemas.openxmlformats.org/officeDocument/2006/relationships/hyperlink" Target="https://sferum.ru/?p=start" TargetMode="External"/><Relationship Id="rId319" Type="http://schemas.openxmlformats.org/officeDocument/2006/relationships/hyperlink" Target="https://uchi.ru/catalog/rus/5-" TargetMode="External"/><Relationship Id="rId37" Type="http://schemas.openxmlformats.org/officeDocument/2006/relationships/hyperlink" Target="https://sferum.ru/?p=start" TargetMode="External"/><Relationship Id="rId58" Type="http://schemas.openxmlformats.org/officeDocument/2006/relationships/hyperlink" Target="https://sferum.ru/?p=start" TargetMode="External"/><Relationship Id="rId79" Type="http://schemas.openxmlformats.org/officeDocument/2006/relationships/hyperlink" Target="https://sferum.ru/?p=start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1bf8" TargetMode="External"/><Relationship Id="rId144" Type="http://schemas.openxmlformats.org/officeDocument/2006/relationships/hyperlink" Target="https://uchi.ru/catalog/rus/5-" TargetMode="External"/><Relationship Id="rId90" Type="http://schemas.openxmlformats.org/officeDocument/2006/relationships/hyperlink" Target="https://uchi.ru/catalog/rus/5-" TargetMode="External"/><Relationship Id="rId165" Type="http://schemas.openxmlformats.org/officeDocument/2006/relationships/hyperlink" Target="https://uchi.ru/catalog/rus/5-" TargetMode="External"/><Relationship Id="rId186" Type="http://schemas.openxmlformats.org/officeDocument/2006/relationships/hyperlink" Target="https://uchi.ru/catalog/rus/5-" TargetMode="External"/><Relationship Id="rId211" Type="http://schemas.openxmlformats.org/officeDocument/2006/relationships/hyperlink" Target="https://sferum.ru/?p=start" TargetMode="External"/><Relationship Id="rId232" Type="http://schemas.openxmlformats.org/officeDocument/2006/relationships/hyperlink" Target="https://sferum.ru/?p=start" TargetMode="External"/><Relationship Id="rId253" Type="http://schemas.openxmlformats.org/officeDocument/2006/relationships/hyperlink" Target="https://sferum.ru/?p=start" TargetMode="External"/><Relationship Id="rId274" Type="http://schemas.openxmlformats.org/officeDocument/2006/relationships/hyperlink" Target="https://uchi.ru/catalog/rus/5-" TargetMode="External"/><Relationship Id="rId295" Type="http://schemas.openxmlformats.org/officeDocument/2006/relationships/hyperlink" Target="https://uchi.ru/catalog/rus/5-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uchi.ru/catalog/rus/5-" TargetMode="External"/><Relationship Id="rId48" Type="http://schemas.openxmlformats.org/officeDocument/2006/relationships/hyperlink" Target="https://uchi.ru/catalog/rus/5-" TargetMode="External"/><Relationship Id="rId69" Type="http://schemas.openxmlformats.org/officeDocument/2006/relationships/hyperlink" Target="https://uchi.ru/catalog/rus/5-" TargetMode="External"/><Relationship Id="rId113" Type="http://schemas.openxmlformats.org/officeDocument/2006/relationships/hyperlink" Target="https://m.edsoo.ru/7f411bf8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sferum.ru/?p=start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s://uchi.ru/catalog/rus/5-" TargetMode="External"/><Relationship Id="rId222" Type="http://schemas.openxmlformats.org/officeDocument/2006/relationships/hyperlink" Target="https://uchi.ru/catalog/rus/5-" TargetMode="External"/><Relationship Id="rId243" Type="http://schemas.openxmlformats.org/officeDocument/2006/relationships/hyperlink" Target="https://sferum.ru/?p=start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1bf8" TargetMode="External"/><Relationship Id="rId310" Type="http://schemas.openxmlformats.org/officeDocument/2006/relationships/hyperlink" Target="https://uchi.ru/catalog/rus/5-" TargetMode="External"/><Relationship Id="rId70" Type="http://schemas.openxmlformats.org/officeDocument/2006/relationships/hyperlink" Target="https://sferum.ru/?p=start" TargetMode="External"/><Relationship Id="rId91" Type="http://schemas.openxmlformats.org/officeDocument/2006/relationships/hyperlink" Target="https://sferum.ru/?p=start" TargetMode="External"/><Relationship Id="rId145" Type="http://schemas.openxmlformats.org/officeDocument/2006/relationships/hyperlink" Target="https://sferum.ru/?p=start" TargetMode="External"/><Relationship Id="rId166" Type="http://schemas.openxmlformats.org/officeDocument/2006/relationships/hyperlink" Target="https://sferum.ru/?p=start" TargetMode="External"/><Relationship Id="rId187" Type="http://schemas.openxmlformats.org/officeDocument/2006/relationships/hyperlink" Target="https://sferum.ru/?p=start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m.edsoo.ru/f5e9668a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sferum.ru/?p=start" TargetMode="External"/><Relationship Id="rId49" Type="http://schemas.openxmlformats.org/officeDocument/2006/relationships/hyperlink" Target="https://sferum.ru/?p=start" TargetMode="External"/><Relationship Id="rId114" Type="http://schemas.openxmlformats.org/officeDocument/2006/relationships/hyperlink" Target="https://m.edsoo.ru/7f411bf8" TargetMode="External"/><Relationship Id="rId275" Type="http://schemas.openxmlformats.org/officeDocument/2006/relationships/hyperlink" Target="https://sferum.ru/?p=start" TargetMode="External"/><Relationship Id="rId296" Type="http://schemas.openxmlformats.org/officeDocument/2006/relationships/hyperlink" Target="https://sferum.ru/?p=start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uchi.ru/catalog/rus/5-" TargetMode="External"/><Relationship Id="rId81" Type="http://schemas.openxmlformats.org/officeDocument/2006/relationships/hyperlink" Target="https://uchi.ru/catalog/rus/5-" TargetMode="External"/><Relationship Id="rId135" Type="http://schemas.openxmlformats.org/officeDocument/2006/relationships/hyperlink" Target="https://uchi.ru/catalog/rus/5-" TargetMode="External"/><Relationship Id="rId156" Type="http://schemas.openxmlformats.org/officeDocument/2006/relationships/hyperlink" Target="https://uchi.ru/catalog/rus/5-" TargetMode="External"/><Relationship Id="rId177" Type="http://schemas.openxmlformats.org/officeDocument/2006/relationships/hyperlink" Target="https://uchi.ru/catalog/rus/5-" TargetMode="External"/><Relationship Id="rId198" Type="http://schemas.openxmlformats.org/officeDocument/2006/relationships/hyperlink" Target="https://uchi.ru/catalog/rus/5-" TargetMode="External"/><Relationship Id="rId321" Type="http://schemas.openxmlformats.org/officeDocument/2006/relationships/hyperlink" Target="https://resh.edu.ru/" TargetMode="External"/><Relationship Id="rId202" Type="http://schemas.openxmlformats.org/officeDocument/2006/relationships/hyperlink" Target="https://sferum.ru/?p=start" TargetMode="External"/><Relationship Id="rId223" Type="http://schemas.openxmlformats.org/officeDocument/2006/relationships/hyperlink" Target="https://sferum.ru/?p=start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uchi.ru/catalog/rus/5-" TargetMode="External"/><Relationship Id="rId39" Type="http://schemas.openxmlformats.org/officeDocument/2006/relationships/hyperlink" Target="https://uchi.ru/catalog/rus/5-" TargetMode="External"/><Relationship Id="rId265" Type="http://schemas.openxmlformats.org/officeDocument/2006/relationships/hyperlink" Target="https://uchi.ru/catalog/rus/5-" TargetMode="External"/><Relationship Id="rId286" Type="http://schemas.openxmlformats.org/officeDocument/2006/relationships/hyperlink" Target="https://uchi.ru/catalog/rus/5-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m.edsoo.ru/7f411bf8" TargetMode="External"/><Relationship Id="rId125" Type="http://schemas.openxmlformats.org/officeDocument/2006/relationships/hyperlink" Target="https://m.edsoo.ru/7f411bf8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sferum.ru/?p=start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uchi.ru/catalog/rus/5-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uchi.ru/catalog/rus/5-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sferum.ru/?p=start" TargetMode="External"/><Relationship Id="rId115" Type="http://schemas.openxmlformats.org/officeDocument/2006/relationships/hyperlink" Target="https://m.edsoo.ru/7f411bf8" TargetMode="External"/><Relationship Id="rId136" Type="http://schemas.openxmlformats.org/officeDocument/2006/relationships/hyperlink" Target="https://sferum.ru/?p=start" TargetMode="External"/><Relationship Id="rId157" Type="http://schemas.openxmlformats.org/officeDocument/2006/relationships/hyperlink" Target="https://sferum.ru/?p=start" TargetMode="External"/><Relationship Id="rId178" Type="http://schemas.openxmlformats.org/officeDocument/2006/relationships/hyperlink" Target="https://sferum.ru/?p=start" TargetMode="External"/><Relationship Id="rId301" Type="http://schemas.openxmlformats.org/officeDocument/2006/relationships/hyperlink" Target="https://uchi.ru/catalog/rus/5-" TargetMode="External"/><Relationship Id="rId322" Type="http://schemas.openxmlformats.org/officeDocument/2006/relationships/hyperlink" Target="https://uchi.ru/catalog/rus/5-" TargetMode="External"/><Relationship Id="rId61" Type="http://schemas.openxmlformats.org/officeDocument/2006/relationships/hyperlink" Target="https://sferum.ru/?p=start" TargetMode="External"/><Relationship Id="rId82" Type="http://schemas.openxmlformats.org/officeDocument/2006/relationships/hyperlink" Target="https://sferum.ru/?p=start" TargetMode="External"/><Relationship Id="rId199" Type="http://schemas.openxmlformats.org/officeDocument/2006/relationships/hyperlink" Target="https://sferum.ru/?p=start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sferum.ru/?p=start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uchi.ru/catalog/rus/5-" TargetMode="External"/><Relationship Id="rId266" Type="http://schemas.openxmlformats.org/officeDocument/2006/relationships/hyperlink" Target="https://sferum.ru/?p=start" TargetMode="External"/><Relationship Id="rId287" Type="http://schemas.openxmlformats.org/officeDocument/2006/relationships/hyperlink" Target="https://sferum.ru/?p=start" TargetMode="External"/><Relationship Id="rId30" Type="http://schemas.openxmlformats.org/officeDocument/2006/relationships/hyperlink" Target="https://uchi.ru/catalog/rus/5-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uchi.ru/catalog/rus/5-" TargetMode="External"/><Relationship Id="rId168" Type="http://schemas.openxmlformats.org/officeDocument/2006/relationships/hyperlink" Target="https://uchi.ru/catalog/rus/5-" TargetMode="External"/><Relationship Id="rId312" Type="http://schemas.openxmlformats.org/officeDocument/2006/relationships/hyperlink" Target="https://resh.edu.ru/" TargetMode="External"/><Relationship Id="rId51" Type="http://schemas.openxmlformats.org/officeDocument/2006/relationships/hyperlink" Target="https://uchi.ru/catalog/rus/5-" TargetMode="External"/><Relationship Id="rId72" Type="http://schemas.openxmlformats.org/officeDocument/2006/relationships/hyperlink" Target="https://uchi.ru/catalog/rus/5-" TargetMode="External"/><Relationship Id="rId93" Type="http://schemas.openxmlformats.org/officeDocument/2006/relationships/hyperlink" Target="https://uchi.ru/catalog/rus/5-" TargetMode="External"/><Relationship Id="rId189" Type="http://schemas.openxmlformats.org/officeDocument/2006/relationships/hyperlink" Target="https://uchi.ru/catalog/rus/5-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sferum.ru/?p=start" TargetMode="External"/><Relationship Id="rId235" Type="http://schemas.openxmlformats.org/officeDocument/2006/relationships/hyperlink" Target="https://uchi.ru/catalog/rus/5-" TargetMode="External"/><Relationship Id="rId256" Type="http://schemas.openxmlformats.org/officeDocument/2006/relationships/hyperlink" Target="https://sferum.ru/?p=start" TargetMode="External"/><Relationship Id="rId277" Type="http://schemas.openxmlformats.org/officeDocument/2006/relationships/hyperlink" Target="https://uchi.ru/catalog/rus/5-" TargetMode="External"/><Relationship Id="rId298" Type="http://schemas.openxmlformats.org/officeDocument/2006/relationships/hyperlink" Target="https://uchi.ru/catalog/rus/5-" TargetMode="External"/><Relationship Id="rId116" Type="http://schemas.openxmlformats.org/officeDocument/2006/relationships/hyperlink" Target="https://m.edsoo.ru/7f411bf8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sferum.ru/?p=start" TargetMode="External"/><Relationship Id="rId323" Type="http://schemas.openxmlformats.org/officeDocument/2006/relationships/hyperlink" Target="https://sferum.ru/?p=start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sferum.ru/?p=start" TargetMode="External"/><Relationship Id="rId204" Type="http://schemas.openxmlformats.org/officeDocument/2006/relationships/hyperlink" Target="https://uchi.ru/catalog/rus/5-" TargetMode="External"/><Relationship Id="rId225" Type="http://schemas.openxmlformats.org/officeDocument/2006/relationships/hyperlink" Target="https://uchi.ru/catalog/rus/5-" TargetMode="External"/><Relationship Id="rId246" Type="http://schemas.openxmlformats.org/officeDocument/2006/relationships/hyperlink" Target="https://sferum.ru/?p=start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1bf8" TargetMode="External"/><Relationship Id="rId313" Type="http://schemas.openxmlformats.org/officeDocument/2006/relationships/hyperlink" Target="https://uchi.ru/catalog/rus/5-" TargetMode="External"/><Relationship Id="rId10" Type="http://schemas.openxmlformats.org/officeDocument/2006/relationships/hyperlink" Target="https://sferum.ru/?p=start" TargetMode="External"/><Relationship Id="rId31" Type="http://schemas.openxmlformats.org/officeDocument/2006/relationships/hyperlink" Target="https://sferum.ru/?p=start" TargetMode="External"/><Relationship Id="rId52" Type="http://schemas.openxmlformats.org/officeDocument/2006/relationships/hyperlink" Target="https://sferum.ru/?p=start" TargetMode="External"/><Relationship Id="rId73" Type="http://schemas.openxmlformats.org/officeDocument/2006/relationships/hyperlink" Target="https://sferum.ru/?p=start" TargetMode="External"/><Relationship Id="rId94" Type="http://schemas.openxmlformats.org/officeDocument/2006/relationships/hyperlink" Target="https://sferum.ru/?p=start" TargetMode="External"/><Relationship Id="rId148" Type="http://schemas.openxmlformats.org/officeDocument/2006/relationships/hyperlink" Target="https://sferum.ru/?p=start" TargetMode="External"/><Relationship Id="rId169" Type="http://schemas.openxmlformats.org/officeDocument/2006/relationships/hyperlink" Target="https://sferum.ru/?p=start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uchi.ru/catalog/rus/5-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sferum.ru/?p=start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sferum.ru/?p=start" TargetMode="External"/><Relationship Id="rId303" Type="http://schemas.openxmlformats.org/officeDocument/2006/relationships/hyperlink" Target="https://resh.edu.ru/" TargetMode="External"/><Relationship Id="rId42" Type="http://schemas.openxmlformats.org/officeDocument/2006/relationships/hyperlink" Target="https://uchi.ru/catalog/rus/5-" TargetMode="External"/><Relationship Id="rId84" Type="http://schemas.openxmlformats.org/officeDocument/2006/relationships/hyperlink" Target="https://uchi.ru/catalog/rus/5-" TargetMode="External"/><Relationship Id="rId138" Type="http://schemas.openxmlformats.org/officeDocument/2006/relationships/hyperlink" Target="https://uchi.ru/catalog/rus/5-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sferum.ru/?p=start" TargetMode="External"/><Relationship Id="rId247" Type="http://schemas.openxmlformats.org/officeDocument/2006/relationships/hyperlink" Target="https://m.edsoo.ru/f5e946aa" TargetMode="External"/><Relationship Id="rId107" Type="http://schemas.openxmlformats.org/officeDocument/2006/relationships/hyperlink" Target="https://m.edsoo.ru/7f411bf8" TargetMode="External"/><Relationship Id="rId289" Type="http://schemas.openxmlformats.org/officeDocument/2006/relationships/hyperlink" Target="https://uchi.ru/catalog/rus/5-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sferum.ru/?p=start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sferum.ru/?p=start" TargetMode="External"/><Relationship Id="rId216" Type="http://schemas.openxmlformats.org/officeDocument/2006/relationships/hyperlink" Target="https://uchi.ru/catalog/rus/5-" TargetMode="External"/><Relationship Id="rId258" Type="http://schemas.openxmlformats.org/officeDocument/2006/relationships/hyperlink" Target="https://uchi.ru/catalog/rus/5-" TargetMode="External"/><Relationship Id="rId22" Type="http://schemas.openxmlformats.org/officeDocument/2006/relationships/hyperlink" Target="https://sferum.ru/?p=start" TargetMode="External"/><Relationship Id="rId64" Type="http://schemas.openxmlformats.org/officeDocument/2006/relationships/hyperlink" Target="https://sferum.ru/?p=start" TargetMode="External"/><Relationship Id="rId118" Type="http://schemas.openxmlformats.org/officeDocument/2006/relationships/hyperlink" Target="https://m.edsoo.ru/7f411bf8" TargetMode="External"/><Relationship Id="rId325" Type="http://schemas.openxmlformats.org/officeDocument/2006/relationships/theme" Target="theme/theme1.xml"/><Relationship Id="rId171" Type="http://schemas.openxmlformats.org/officeDocument/2006/relationships/hyperlink" Target="https://uchi.ru/catalog/rus/5-" TargetMode="External"/><Relationship Id="rId227" Type="http://schemas.openxmlformats.org/officeDocument/2006/relationships/hyperlink" Target="https://resh.edu.ru/" TargetMode="External"/><Relationship Id="rId269" Type="http://schemas.openxmlformats.org/officeDocument/2006/relationships/hyperlink" Target="https://sferum.ru/?p=start" TargetMode="External"/><Relationship Id="rId33" Type="http://schemas.openxmlformats.org/officeDocument/2006/relationships/hyperlink" Target="https://uchi.ru/catalog/rus/5-" TargetMode="External"/><Relationship Id="rId129" Type="http://schemas.openxmlformats.org/officeDocument/2006/relationships/hyperlink" Target="https://m.edsoo.ru/7f411bf8" TargetMode="External"/><Relationship Id="rId280" Type="http://schemas.openxmlformats.org/officeDocument/2006/relationships/hyperlink" Target="https://uchi.ru/catalog/rus/5-" TargetMode="External"/><Relationship Id="rId75" Type="http://schemas.openxmlformats.org/officeDocument/2006/relationships/hyperlink" Target="https://uchi.ru/catalog/rus/5-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sferum.ru/?p=start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sferum.ru/?p=start" TargetMode="External"/><Relationship Id="rId193" Type="http://schemas.openxmlformats.org/officeDocument/2006/relationships/hyperlink" Target="https://sferum.ru/?p=start" TargetMode="External"/><Relationship Id="rId207" Type="http://schemas.openxmlformats.org/officeDocument/2006/relationships/hyperlink" Target="https://uchi.ru/catalog/rus/5-" TargetMode="External"/><Relationship Id="rId249" Type="http://schemas.openxmlformats.org/officeDocument/2006/relationships/hyperlink" Target="https://uchi.ru/catalog/rus/5-" TargetMode="External"/><Relationship Id="rId13" Type="http://schemas.openxmlformats.org/officeDocument/2006/relationships/hyperlink" Target="https://sferum.ru/?p=start" TargetMode="External"/><Relationship Id="rId109" Type="http://schemas.openxmlformats.org/officeDocument/2006/relationships/hyperlink" Target="https://m.edsoo.ru/7f411bf8" TargetMode="External"/><Relationship Id="rId260" Type="http://schemas.openxmlformats.org/officeDocument/2006/relationships/hyperlink" Target="https://m.edsoo.ru/f5e96b94" TargetMode="External"/><Relationship Id="rId316" Type="http://schemas.openxmlformats.org/officeDocument/2006/relationships/hyperlink" Target="https://uchi.ru/catalog/rus/5-" TargetMode="External"/><Relationship Id="rId55" Type="http://schemas.openxmlformats.org/officeDocument/2006/relationships/hyperlink" Target="https://sferum.ru/?p=start" TargetMode="External"/><Relationship Id="rId97" Type="http://schemas.openxmlformats.org/officeDocument/2006/relationships/hyperlink" Target="https://sferum.ru/?p=start" TargetMode="External"/><Relationship Id="rId120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19348</Words>
  <Characters>110288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5</cp:revision>
  <cp:lastPrinted>2026-04-02T05:08:00Z</cp:lastPrinted>
  <dcterms:created xsi:type="dcterms:W3CDTF">2025-09-16T16:55:00Z</dcterms:created>
  <dcterms:modified xsi:type="dcterms:W3CDTF">2026-04-06T15:42:00Z</dcterms:modified>
</cp:coreProperties>
</file>